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D385" w14:textId="77777777" w:rsidR="00B35047" w:rsidRPr="00B35047" w:rsidRDefault="00B35047" w:rsidP="00B35047">
      <w:pPr>
        <w:jc w:val="center"/>
        <w:rPr>
          <w:sz w:val="36"/>
          <w:szCs w:val="36"/>
        </w:rPr>
      </w:pPr>
      <w:r w:rsidRPr="00B35047">
        <w:rPr>
          <w:sz w:val="36"/>
          <w:szCs w:val="36"/>
        </w:rPr>
        <w:t>Brinton Parish Council</w:t>
      </w:r>
    </w:p>
    <w:p w14:paraId="59F04247" w14:textId="2CAEED04" w:rsidR="00F15743" w:rsidRPr="00B35047" w:rsidRDefault="00B35047" w:rsidP="00F15743">
      <w:pPr>
        <w:jc w:val="center"/>
        <w:rPr>
          <w:sz w:val="24"/>
          <w:szCs w:val="24"/>
        </w:rPr>
      </w:pPr>
      <w:r w:rsidRPr="00B35047">
        <w:rPr>
          <w:sz w:val="24"/>
          <w:szCs w:val="24"/>
        </w:rPr>
        <w:t xml:space="preserve">An ordinary Meeting of the above-named Parish Council will be held in </w:t>
      </w:r>
      <w:proofErr w:type="spellStart"/>
      <w:r w:rsidRPr="00B35047">
        <w:rPr>
          <w:sz w:val="24"/>
          <w:szCs w:val="24"/>
        </w:rPr>
        <w:t>Sharrington</w:t>
      </w:r>
      <w:proofErr w:type="spellEnd"/>
      <w:r w:rsidRPr="00B35047">
        <w:rPr>
          <w:sz w:val="24"/>
          <w:szCs w:val="24"/>
        </w:rPr>
        <w:t xml:space="preserve"> Village Hall on </w:t>
      </w:r>
      <w:r w:rsidR="00126AB2">
        <w:rPr>
          <w:sz w:val="24"/>
          <w:szCs w:val="24"/>
        </w:rPr>
        <w:t xml:space="preserve">Thursday </w:t>
      </w:r>
      <w:r w:rsidR="002D386E">
        <w:rPr>
          <w:sz w:val="24"/>
          <w:szCs w:val="24"/>
        </w:rPr>
        <w:t>11</w:t>
      </w:r>
      <w:r w:rsidR="00E34047">
        <w:rPr>
          <w:sz w:val="24"/>
          <w:szCs w:val="24"/>
        </w:rPr>
        <w:t xml:space="preserve"> </w:t>
      </w:r>
      <w:r w:rsidR="00F15743">
        <w:rPr>
          <w:sz w:val="24"/>
          <w:szCs w:val="24"/>
        </w:rPr>
        <w:t>November</w:t>
      </w:r>
      <w:r w:rsidRPr="00B35047">
        <w:rPr>
          <w:sz w:val="24"/>
          <w:szCs w:val="24"/>
        </w:rPr>
        <w:t xml:space="preserve"> 2021 at 7pm. All members of the Council are hereby summoned to attend for the purpose of considering and resolving upon the business to be transacted at the Meeting as set out hereunder. Members of the public and press are also invited to attend.</w:t>
      </w:r>
    </w:p>
    <w:p w14:paraId="45A87E53" w14:textId="385A43EF" w:rsidR="00B35047" w:rsidRPr="00F15743" w:rsidRDefault="00F15743" w:rsidP="00F15743">
      <w:pPr>
        <w:jc w:val="center"/>
        <w:rPr>
          <w:sz w:val="28"/>
          <w:szCs w:val="28"/>
        </w:rPr>
      </w:pPr>
      <w:r>
        <w:rPr>
          <w:sz w:val="28"/>
          <w:szCs w:val="28"/>
        </w:rPr>
        <w:t>Agenda</w:t>
      </w:r>
    </w:p>
    <w:p w14:paraId="080B61B6" w14:textId="77777777" w:rsidR="00B35047" w:rsidRDefault="00B35047" w:rsidP="00925DEC">
      <w:pPr>
        <w:jc w:val="both"/>
      </w:pPr>
      <w:r>
        <w:t>1) To receive apologies for absence</w:t>
      </w:r>
    </w:p>
    <w:p w14:paraId="7E817302" w14:textId="77777777" w:rsidR="00B35047" w:rsidRDefault="00B35047" w:rsidP="00925DEC">
      <w:pPr>
        <w:jc w:val="both"/>
      </w:pPr>
      <w:r>
        <w:t xml:space="preserve"> 2) To receive declarations of interest in items of the agenda and any requests for dispensation</w:t>
      </w:r>
    </w:p>
    <w:p w14:paraId="197E72BB" w14:textId="42F0D0AD" w:rsidR="00B35047" w:rsidRDefault="00B35047" w:rsidP="00925DEC">
      <w:pPr>
        <w:jc w:val="both"/>
      </w:pPr>
      <w:r>
        <w:t xml:space="preserve"> 3) To receive and approve minutes from the Parish Council meeting held on 24 June and </w:t>
      </w:r>
      <w:r w:rsidR="00240132">
        <w:t xml:space="preserve">9 September 2021               </w:t>
      </w:r>
      <w:r>
        <w:t xml:space="preserve"> </w:t>
      </w:r>
      <w:r w:rsidR="00925DEC">
        <w:t xml:space="preserve">                   </w:t>
      </w:r>
    </w:p>
    <w:p w14:paraId="44CEC6EE" w14:textId="32BADEB8" w:rsidR="00B35047" w:rsidRDefault="00B35047" w:rsidP="00925DEC">
      <w:pPr>
        <w:jc w:val="both"/>
      </w:pPr>
      <w:r>
        <w:t xml:space="preserve"> 4) To report progress on items not on the agenda from the last meeting </w:t>
      </w:r>
    </w:p>
    <w:p w14:paraId="64D6DAB8" w14:textId="6F2E5B3E" w:rsidR="00712F1C" w:rsidRDefault="00240132" w:rsidP="00925DEC">
      <w:pPr>
        <w:jc w:val="both"/>
      </w:pPr>
      <w:r>
        <w:t xml:space="preserve"> </w:t>
      </w:r>
      <w:r w:rsidR="00B35047">
        <w:t xml:space="preserve">5) </w:t>
      </w:r>
      <w:r w:rsidR="00712F1C">
        <w:t>Chairman</w:t>
      </w:r>
      <w:r w:rsidR="00F15743">
        <w:t>’s</w:t>
      </w:r>
      <w:r w:rsidR="00712F1C">
        <w:t xml:space="preserve"> report on progress following resignation of clerk.</w:t>
      </w:r>
    </w:p>
    <w:p w14:paraId="6287FD44" w14:textId="5616D8C3" w:rsidR="00240132" w:rsidRDefault="00240132" w:rsidP="00925DEC">
      <w:pPr>
        <w:jc w:val="both"/>
      </w:pPr>
      <w:r>
        <w:t xml:space="preserve"> 6) </w:t>
      </w:r>
      <w:r w:rsidR="00F915D5">
        <w:t xml:space="preserve">Update on advertising for new clerk.  </w:t>
      </w:r>
      <w:r>
        <w:t>Agree hours and rates of pay for new clerk</w:t>
      </w:r>
    </w:p>
    <w:p w14:paraId="193955BD" w14:textId="6008DC62" w:rsidR="00B35047" w:rsidRDefault="00B35047" w:rsidP="00925DEC">
      <w:pPr>
        <w:jc w:val="both"/>
      </w:pPr>
      <w:r>
        <w:t xml:space="preserve"> </w:t>
      </w:r>
      <w:r w:rsidR="00240132">
        <w:t>7</w:t>
      </w:r>
      <w:r>
        <w:t xml:space="preserve">) Open forum for Public Participation: an opportunity to hear from members of the public, borough </w:t>
      </w:r>
      <w:r w:rsidR="00925DEC">
        <w:t xml:space="preserve">                            </w:t>
      </w:r>
      <w:r>
        <w:t>councillors and county councillors</w:t>
      </w:r>
    </w:p>
    <w:p w14:paraId="2117280C" w14:textId="242ACFCE" w:rsidR="00B35047" w:rsidRDefault="00B35047" w:rsidP="00925DEC">
      <w:pPr>
        <w:jc w:val="both"/>
      </w:pPr>
      <w:r>
        <w:t xml:space="preserve"> </w:t>
      </w:r>
      <w:r w:rsidR="00240132">
        <w:t>8</w:t>
      </w:r>
      <w:r>
        <w:t>) Planning</w:t>
      </w:r>
    </w:p>
    <w:p w14:paraId="03F877C9" w14:textId="70540DC7" w:rsidR="00B35047" w:rsidRDefault="00925DEC" w:rsidP="00925DEC">
      <w:pPr>
        <w:jc w:val="both"/>
      </w:pPr>
      <w:r>
        <w:t xml:space="preserve">      </w:t>
      </w:r>
      <w:r w:rsidR="00B35047">
        <w:t xml:space="preserve"> a. </w:t>
      </w:r>
      <w:r w:rsidR="00240132">
        <w:t xml:space="preserve">Update on correspondence re </w:t>
      </w:r>
      <w:proofErr w:type="spellStart"/>
      <w:r w:rsidR="00240132">
        <w:t>Knockovoe</w:t>
      </w:r>
      <w:proofErr w:type="spellEnd"/>
      <w:r w:rsidR="00240132">
        <w:t>, application PF/20/1278</w:t>
      </w:r>
      <w:r w:rsidR="0004633B">
        <w:t>.  Agree any further response</w:t>
      </w:r>
    </w:p>
    <w:p w14:paraId="2CE16644" w14:textId="31197108" w:rsidR="00B35047" w:rsidRDefault="00925DEC" w:rsidP="00925DEC">
      <w:pPr>
        <w:jc w:val="both"/>
      </w:pPr>
      <w:r>
        <w:t xml:space="preserve">      </w:t>
      </w:r>
      <w:r w:rsidR="00B35047">
        <w:t xml:space="preserve"> b. </w:t>
      </w:r>
      <w:r w:rsidR="0004633B">
        <w:t>Strawberry Field.</w:t>
      </w:r>
      <w:r w:rsidR="00F915D5">
        <w:t xml:space="preserve"> Application PF/21/</w:t>
      </w:r>
      <w:proofErr w:type="gramStart"/>
      <w:r w:rsidR="00F915D5">
        <w:t>1723</w:t>
      </w:r>
      <w:r w:rsidR="0004633B">
        <w:t xml:space="preserve">  Decision</w:t>
      </w:r>
      <w:proofErr w:type="gramEnd"/>
      <w:r w:rsidR="0004633B">
        <w:t xml:space="preserve"> notice.  Agree any further response</w:t>
      </w:r>
    </w:p>
    <w:p w14:paraId="51553A92" w14:textId="703EECA6" w:rsidR="0004633B" w:rsidRDefault="0004633B" w:rsidP="00925DEC">
      <w:pPr>
        <w:jc w:val="both"/>
      </w:pPr>
      <w:r>
        <w:t xml:space="preserve">       c) Any further planning applications for consideration</w:t>
      </w:r>
    </w:p>
    <w:p w14:paraId="39099EAE" w14:textId="78E6ABBA" w:rsidR="0004633B" w:rsidRDefault="0004633B" w:rsidP="00925DEC">
      <w:pPr>
        <w:jc w:val="both"/>
      </w:pPr>
      <w:r>
        <w:t xml:space="preserve"> 9)  Highways.  </w:t>
      </w:r>
      <w:r w:rsidR="00F915D5">
        <w:t>Response re request for reflective bollards on A148</w:t>
      </w:r>
      <w:r w:rsidR="006E637A">
        <w:t>.  Other Highway matters</w:t>
      </w:r>
    </w:p>
    <w:p w14:paraId="714A117C" w14:textId="28B0E489" w:rsidR="0004633B" w:rsidRDefault="0004633B" w:rsidP="00925DEC">
      <w:pPr>
        <w:jc w:val="both"/>
      </w:pPr>
      <w:r>
        <w:t>10) Village Hall.  Agree response to Village Hall Hire agreement</w:t>
      </w:r>
    </w:p>
    <w:p w14:paraId="52D15214" w14:textId="68813637" w:rsidR="00712F1C" w:rsidRDefault="0004633B" w:rsidP="00925DEC">
      <w:pPr>
        <w:jc w:val="both"/>
      </w:pPr>
      <w:r>
        <w:t>11)</w:t>
      </w:r>
      <w:r w:rsidR="00B35047">
        <w:t xml:space="preserve"> </w:t>
      </w:r>
      <w:r w:rsidR="00712F1C">
        <w:t xml:space="preserve"> Finance</w:t>
      </w:r>
      <w:r w:rsidR="00925DEC">
        <w:t xml:space="preserve"> </w:t>
      </w:r>
    </w:p>
    <w:p w14:paraId="019DA93A" w14:textId="772A5199" w:rsidR="00925DEC" w:rsidRDefault="00925DEC" w:rsidP="00925DEC">
      <w:pPr>
        <w:jc w:val="both"/>
      </w:pPr>
      <w:r>
        <w:t xml:space="preserve">       a.  Agree payment </w:t>
      </w:r>
      <w:r w:rsidR="0004633B">
        <w:t xml:space="preserve">for grass cutting in Brinton, donation to </w:t>
      </w:r>
      <w:proofErr w:type="spellStart"/>
      <w:r w:rsidR="0004633B">
        <w:t>Sharrington</w:t>
      </w:r>
      <w:proofErr w:type="spellEnd"/>
      <w:r w:rsidR="0004633B">
        <w:t xml:space="preserve"> PCC</w:t>
      </w:r>
      <w:r w:rsidR="00DE6B19">
        <w:t>, NPTS</w:t>
      </w:r>
    </w:p>
    <w:p w14:paraId="122D17E5" w14:textId="6D1773E1" w:rsidR="00925DEC" w:rsidRDefault="00925DEC" w:rsidP="00925DEC">
      <w:pPr>
        <w:jc w:val="both"/>
      </w:pPr>
      <w:r>
        <w:t xml:space="preserve">        b. Agree </w:t>
      </w:r>
      <w:r w:rsidR="0004633B">
        <w:t xml:space="preserve">Budget for 2022.  </w:t>
      </w:r>
    </w:p>
    <w:p w14:paraId="184BB039" w14:textId="7EE0BD19" w:rsidR="0004633B" w:rsidRDefault="0004633B" w:rsidP="00925DEC">
      <w:pPr>
        <w:jc w:val="both"/>
      </w:pPr>
      <w:r>
        <w:t xml:space="preserve">        c) Agree precept for 2022</w:t>
      </w:r>
    </w:p>
    <w:p w14:paraId="1ACAFA9F" w14:textId="0EC3661D" w:rsidR="00B35047" w:rsidRDefault="00712F1C" w:rsidP="00925DEC">
      <w:pPr>
        <w:jc w:val="both"/>
      </w:pPr>
      <w:r>
        <w:t>9</w:t>
      </w:r>
      <w:r w:rsidR="00925DEC">
        <w:t xml:space="preserve">) </w:t>
      </w:r>
      <w:r w:rsidR="00B35047">
        <w:t>To receive items for the next meeting agenda, date to be arranged at this meeting</w:t>
      </w:r>
    </w:p>
    <w:p w14:paraId="79312E17" w14:textId="6EC2141A" w:rsidR="0004633B" w:rsidRDefault="0004633B" w:rsidP="00925DEC">
      <w:pPr>
        <w:jc w:val="both"/>
      </w:pPr>
    </w:p>
    <w:p w14:paraId="268A0B14" w14:textId="1EF4F7F7" w:rsidR="0004633B" w:rsidRDefault="0004633B" w:rsidP="00925DEC">
      <w:pPr>
        <w:jc w:val="both"/>
      </w:pPr>
    </w:p>
    <w:p w14:paraId="5671F19B" w14:textId="346930FC" w:rsidR="002022BF" w:rsidRDefault="002022BF" w:rsidP="00925DEC">
      <w:pPr>
        <w:jc w:val="both"/>
      </w:pPr>
    </w:p>
    <w:p w14:paraId="4288F389" w14:textId="1AF3AD42" w:rsidR="0004633B" w:rsidRDefault="0004633B" w:rsidP="00925DEC">
      <w:pPr>
        <w:jc w:val="both"/>
      </w:pPr>
    </w:p>
    <w:p w14:paraId="4DB8D338" w14:textId="1EFF6AE7" w:rsidR="0004633B" w:rsidRDefault="0004633B" w:rsidP="0004633B">
      <w:pPr>
        <w:tabs>
          <w:tab w:val="left" w:pos="7280"/>
        </w:tabs>
        <w:jc w:val="both"/>
      </w:pPr>
      <w:r>
        <w:t>Deborah Hyslop</w:t>
      </w:r>
      <w:r>
        <w:tab/>
        <w:t>Date</w:t>
      </w:r>
    </w:p>
    <w:sectPr w:rsidR="00046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47"/>
    <w:rsid w:val="0004633B"/>
    <w:rsid w:val="00126AB2"/>
    <w:rsid w:val="001728C2"/>
    <w:rsid w:val="002022BF"/>
    <w:rsid w:val="00240132"/>
    <w:rsid w:val="00290374"/>
    <w:rsid w:val="002D386E"/>
    <w:rsid w:val="00537E6B"/>
    <w:rsid w:val="006E637A"/>
    <w:rsid w:val="00712F1C"/>
    <w:rsid w:val="007B73A1"/>
    <w:rsid w:val="00856532"/>
    <w:rsid w:val="00925DEC"/>
    <w:rsid w:val="00B35047"/>
    <w:rsid w:val="00D46E6C"/>
    <w:rsid w:val="00DE6B19"/>
    <w:rsid w:val="00E34047"/>
    <w:rsid w:val="00F15743"/>
    <w:rsid w:val="00F915D5"/>
    <w:rsid w:val="00FB2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9E06"/>
  <w15:chartTrackingRefBased/>
  <w15:docId w15:val="{ABCBC5B7-7A69-437B-8EEC-B6EF0D68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Hyslop</dc:creator>
  <cp:keywords/>
  <dc:description/>
  <cp:lastModifiedBy>Matthew Hyslop</cp:lastModifiedBy>
  <cp:revision>8</cp:revision>
  <cp:lastPrinted>2021-10-28T15:15:00Z</cp:lastPrinted>
  <dcterms:created xsi:type="dcterms:W3CDTF">2021-10-28T14:24:00Z</dcterms:created>
  <dcterms:modified xsi:type="dcterms:W3CDTF">2021-10-31T19:20:00Z</dcterms:modified>
</cp:coreProperties>
</file>